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textJustify"/>
        <w:pBdr>
          <w:top w:val="none" w:sz="0" w:space="24" w:color="auto"/>
        </w:pBdr>
        <w:spacing w:before="0" w:after="210"/>
        <w:ind w:left="0" w:right="0"/>
        <w:rPr>
          <w:rFonts w:ascii="Arial" w:eastAsia="Arial" w:hAnsi="Arial" w:cs="Arial"/>
          <w:color w:val="808080"/>
          <w:sz w:val="21"/>
          <w:szCs w:val="21"/>
        </w:rPr>
      </w:pPr>
      <w:r>
        <w:rPr>
          <w:rFonts w:ascii="Arial" w:eastAsia="Arial" w:hAnsi="Arial" w:cs="Arial"/>
          <w:color w:val="808080"/>
          <w:sz w:val="21"/>
          <w:szCs w:val="21"/>
        </w:rPr>
        <w:t>Opozorilo: Neuradno prečiščeno besedilo predpisa predstavlja zgolj informativni delovni pripomoček, glede katerega organ ne jamči odškodninsko ali kako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Neuradno prečiščeno besedilo Pravilnika o ocenjevanju zdravstvene sposobnosti za vojaško službo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Pravilnik o ocenjevanju zdravstvene sposobnosti za vojaško službo (Uradni list RS, št. 80/97 z dne 18. 12. 1997),</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Pravilnik o spremembah in dopolnitvah pravilnika o ocenjevanju zdravstvene sposobnosti za vojaško službo (Uradni list RS, št. 18/02 z dne 28. 2. 2002).</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PRAVILNIK</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ocenjevanju zdravstvene sposobnosti za vojaško službo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(neuradno prečiščeno besedilo št. 1)</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začetka uporabe: </w:t>
      </w:r>
      <w:r>
        <w:rPr>
          <w:rFonts w:ascii="Arial" w:eastAsia="Arial" w:hAnsi="Arial" w:cs="Arial"/>
          <w:shd w:val="clear" w:color="auto" w:fill="auto"/>
        </w:rPr>
        <w:t>01.03.2002</w:t>
      </w:r>
      <w:r>
        <w:rPr>
          <w:rFonts w:ascii="Arial" w:eastAsia="Arial" w:hAnsi="Arial" w:cs="Arial"/>
          <w:shd w:val="clear" w:color="auto" w:fill="auto"/>
        </w:rPr>
        <w:br/>
      </w:r>
      <w:r>
        <w:rPr>
          <w:rFonts w:ascii="Arial" w:eastAsia="Arial" w:hAnsi="Arial" w:cs="Arial"/>
          <w:b/>
          <w:bCs/>
          <w:shd w:val="clear" w:color="auto" w:fill="auto"/>
        </w:rPr>
        <w:t>Datum prenehanja uporabe: </w:t>
      </w:r>
      <w:r>
        <w:rPr>
          <w:rFonts w:ascii="Arial" w:eastAsia="Arial" w:hAnsi="Arial" w:cs="Arial"/>
          <w:shd w:val="clear" w:color="auto" w:fill="auto"/>
        </w:rPr>
        <w:t>25.07.2008</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tem pravilnikom se določajo organizacija, postopki in merila za ocenjevanje zdravstvene sposobnosti za vojaško službo nabornikov, vojakov na služenju vojaškega roka in vojaških obveznikov v rezervni sestavi (v nadaljnjem besedilu: vojaški obvezniki) ter oseb, ki poklicno opravljajo vojaško službo.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Zdravstveno sposobnost vojaških obveznikov za vojaško službo po tem pravilniku ugotavljajo pooblaščeni zdravstveni zavodi, pooblaščeni zdravniki in pooblaščeni psihologi.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Register pooblaščenih zavodov, zdravnikov in psihologov iz prejšnjega odstavka hranita Ministrstvo za zdravstvo in Ministrstvo za obrambo.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Zdravstvene preglede oseb, ki poklicno opravljajo vojaško službo, izvaja Zdravstveni center Ministrstva za obrambo Republike Slovenije in po dogovoru tudi drugi specialisti medicine dela, prometa in športa.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Vse osebe, ki se v postopkih ocenjevanja zdravstvene sposobnosti za vojaško službo seznanijo s podatki o zdravstvenem stanju oseb, ki opravljajo vojaško službo, morajo te podatke, skladno s predpisi, varovati kot poklicno skrivnost.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 OCENJEVANJE ZDRAVSTVENE SPOSOBNOSTI VOJAŠKIH OBVEZNIKOV ZA VOJAŠKO SLUŽBO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Obseg in vsebina zdravstvenega pregleda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Zdravstvena sposobnost vojaških obveznikov za vojaško službo se ugotavlja na podlagi osnovnega zdravstvenega pregleda po predpisanem standardu in v primeru indikacij na dodatnih specialističnih in psiholoških pregledih in preiskavah, z upoštevanjem seznama bolezni, stanj in poškodb, ki je sestavni del tega pravilnika (Priloga 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določene vojaško evidenčne dolžnosti se poleg s standardom predpisanega zdravstvenega pregleda, opravijo še drugi predpisani pregledi in preiskave.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Osnovni zdravstveni pregled iz prejšnjega člena po standardu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Identifikacijo.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Anamnezo:</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družinsko,</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osebno.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Klinični pregled:</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splošni status (telesna višina, kožna guba nadlahti tricepsova, telesna teža, krvni tlak, pulz);</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lokalni status z usmerjenim pregledom organov in organskih sistemov oziroma njihovih funkcij (koža, limfne žleze, glava, oči, ušesa, nos, ustna votlina in žrelo, vrat, prsni koš, pljuča, srce, trebuh, sečila in spolovila, hrbtenica, udi, orientacijski nevrološki pregled).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Osnovne laboratorijske preiskave krvi in urina: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sedimentacija v mm/h,</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xml:space="preserve">-  število levkocitov v 10 </w:t>
      </w:r>
      <w:r>
        <w:rPr>
          <w:rFonts w:ascii="Arial" w:eastAsia="Arial" w:hAnsi="Arial" w:cs="Arial"/>
          <w:sz w:val="26"/>
          <w:szCs w:val="26"/>
          <w:vertAlign w:val="superscript"/>
        </w:rPr>
        <w:t>9</w:t>
      </w:r>
      <w:r>
        <w:rPr>
          <w:rFonts w:ascii="Arial" w:eastAsia="Arial" w:hAnsi="Arial" w:cs="Arial"/>
          <w:sz w:val="21"/>
          <w:szCs w:val="21"/>
        </w:rPr>
        <w:t>/l,</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xml:space="preserve">-  število eritrocitov v 10 </w:t>
      </w:r>
      <w:r>
        <w:rPr>
          <w:rFonts w:ascii="Arial" w:eastAsia="Arial" w:hAnsi="Arial" w:cs="Arial"/>
          <w:sz w:val="26"/>
          <w:szCs w:val="26"/>
          <w:vertAlign w:val="superscript"/>
        </w:rPr>
        <w:t>12</w:t>
      </w:r>
      <w:r>
        <w:rPr>
          <w:rFonts w:ascii="Arial" w:eastAsia="Arial" w:hAnsi="Arial" w:cs="Arial"/>
          <w:sz w:val="21"/>
          <w:szCs w:val="21"/>
        </w:rPr>
        <w:t>/l,</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količina hemoglobina v g/l,</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krvni sladkor v mmol/l,</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urokomb 9.</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Preiskave vida (ostrina vida na blizu in daleč, forija, binokularni vid, nočni vid).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Preiskava sluha (tonska pražna avdiometrija).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Preiskave pljučne funkcije (vitalna kapaciteta, forsiran ekspiratorni volumen v prvi sekundi, Tiffneaujev indeks).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Elektrokardiogram.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Motorični testi.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Psihološki pregled.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Preiskave oziroma testi iz 7. in 9. točke prejšnjega odstavka se opravljajo fakultativno ob indikacijah.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zdravstvenih pregledih za ugotavljanje zdravstvene sposobnosti za vojaško službo se uporablja obstoječa zdravstvena dokumentacija, če ni starejša od šestih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primere, ko gre za kronična in dokončna zdravstvena stanja ali pa je razlog za oceno sposobnosti nedvoumen, je zdravstvena dokumentacija lahko tudi starejša od šestih mesecev.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Postopki za ocenjevanje zdravstvene sposobnosti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podlagi opravljenega osnovnega zdravstvenega pregleda in morebitnih drugih pregledov in preiskav po indikacijah, poda zdravnik, pooblaščen za opravljanje zdravstvenih pregledov, predlog ocene zdravstvene sposobnosti vojaškega obveznika za vojaško službo. Predlog ocene zdravstvene sposobnosti za vojaško službo mora vsebovati eno od možnih ocen zdravstvene sposobnosti za vojaško službo v skladu z zakonom. Ob ugotovljeni bolezni ali poškodbi se navede tudi točko in podtočko iz seznama bolezni, stanj in poškodb ter šifro mednarodne klasifikacije bolezni.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Predlog ocene zdravstvene sposobnosti za vojaško službo delno sposoben, začasno nesposoben ali nesposoben za vojaško službo, mora biti utemeljen s specialističnimi izvidi, kot je določeno v pojasnilu seznama bolezni, stanj in poškodb.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Naborna komisija na podlagi predloga ocene zdravstvene sposobnosti iz prejšnjega odstavka oceni zdravstveno sposobnost vojaškega obveznika za vojaško službo in mu v skladu z zakonom določi rod oziroma službo in vojaško evidenčno dolžnost.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odločanju o zdravstveni sposobnosti vojaških obveznikov za vojaško službo in določanju roda oziroma službe in vojaško evidenčne dolžnosti se upošteva ugotovljena stanja in funkcionalne sposobnosti organskih sistemov organov in čutil ter druge ugotovitve zdravstvenih pregledov in preiskav.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Ugotovljena stanja in funkcionalne sposobnosti organskih sistemov, organov in čutil se ocenjuje z:</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oceno 5, kadar je stanje organskih sistemov, organov in čutil anamnestično in objektivno brez kakršnihkoli znakov motenj ali z zanemarljivimi znaki motenj;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oceno 4, če so stanja organskih sistemov, organov in čutil anamnestično in objektivno z minimalnimi znaki motenj;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oceno 3, če so stanja organskih sistemov, organov in čutil anamnestično in objektivno z znaki lažjih in zmernih motenj funkcij;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oceno 2, če so stanja organskih sistemov, organov in čutil anamnestično in objektivno z znaki motenj funkcij pri katerih se pričakuje izboljšanje v času od enega do štirih let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oceno 1, če so stanja organskih sistemov, organov in čutil anamnestično in objektivno z znaki težkih in najtežjih motenj funkcij.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Psihološka ocena se določa na podlagi testnih norm za triažni psihološki pregled nabornikov.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Kot sposoben se oceni vojaški obveznik, ki ima ugotovljena stanja in funkcionalne sposobnosti organskih sistemov, organov in čutil ocenjene z oceno 5 ali 4. Oceni zdravstvene sposobnosti za vojaško službo sposoben se doda točko iz seznama bolezni, stanj in poškodb, če gre za ugotovljeno zdravstveno stanje z minimalnimi znaki motenj funkcij, ki nimajo vpliva na oceno sposobnosti za vojaško službo.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Kot delno sposoben se oceni vojaški obveznik, ki ima eno ali več ugotovljenih stanj in funkcionalnih sposobnosti organskih sistemov, organov in čutil ocenjenih z oceno 3. V tem primeru se vojaškega obveznika oprosti določenih aktivnosti v skladu s tem pravilnikom.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Kot začasno nesposoben se oceni vojaški obveznik, pri katerem se ugotovijo bolezni, stanja ali poškodbe, ki niso trajne narave in pri katerih se lahko pričakuje izboljšanje, ocenjenih z oceno 2. Začasna nesposobnost se lahko določi za  obdobje od enega do štirih let, skladno z merili seznama bolezni, stanj in poškodb.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Kot nesposoben se oceni vojaški obveznik, ki ima eno od stanj in funkcionalnih sposobnosti organskih sistemov, organov in čutil ocenjenih z oceno 1, gre pa za patologijo, pri kateri se ne pričakuje izboljšanja. Kot nesposoben se oceni tudi vojaški obveznik, ki je ocenjen kot delno sposoben zaradi znakov lažjih in zmernih motenj funkcij več organskih sistemov, organov in čutil in dobi tri ali več skupin omejitev za opravljanje vojaške dolžnosti.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oceni zdravstvene sposobnosti delno sposoben za vojaško službo se določi tudi ena od naslednjih omejitev: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    zaradi zmanjšane splošne fizične sposobnosti se vojaškega obveznika oprosti aktivnosti in ne razporeja na dolžnosti in dela, ki zahtevajo splošno fizično moč in vzdržljivost mišičnega sistema (dvigovanje in nošenje bremen, ki presegajo četrtino njegove telesne teže in podobno);</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zaradi zmanjšane fizične sposobnosti zgornje okončine se vojaškega obveznika oprosti aktivnosti in ne razporeja na dolžnosti in dela, ki zahtevajo fizično moč, vzdržljivost in popolno gibljivost zgornjih okončin (aktivnosti, kjer so zgornje okončine izrazito obremenjene: dvigovanje in nošenje bremen, ki presegajo četrtino njegove telesne teže, plezanje po vrvi, sklece in podobno);</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zaradi zmanjšane fizične aktivnosti hrbtenice ali spodnje okončine se vojaškega obveznika oprosti aktivnosti in ne razporeja na dolžnosti in dela, ki zahtevajo fizično moč, vzdržljivost in popolno gibljivost hrbtenice ali spodnjih okončin (aktivnosti, kjer so hrbtenica ali spodnje okončine zrazito obremenjene: pohod s popolno bojno opremo daljši kot 5 km, dvigovanje in nošenje bremen, ki presegajo četrtino njegove telesne teže, dolgotrajna hoja po neravnem terenu, izvajanje skokov in podobno);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zaradi zmanjšane funkcije vida se vojaškega obveznika oprosti aktivnosti in ne razporeja na dolžnosti, ki zahtevajo dober vid (straža, patrola v mraku in po dežju, delo z optičnimi namerilnimi napravami in podobno), vendar pa je vojaški obveznik sposoben za stražarsko dolžnost, če ima s korekcijo ostrino vida 1,0 ter dober nočni in binokularni vid;</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zaradi zmanjšane funkcije sluha se vojaškega obveznika oprosti aktivnosti in ne razporeja na dolžnosti, ki zahtevajo dober sluh ter na dolžnosti, kjer je izpostavljen močnemu hrupu, oziroma se ga ustrezno zaščiti z antifoni;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vojaške obveznike, pri katerih se ugotovi bolezensko stanje, ki se lahko poslabša ob izpostavljenosti neugodnim meteorološkim razmeram in je kot tako opredeljeno v seznamu bolezni, stanj in poškodb, se ne razporeja na dolžnosti, ki se opravljajo v izrazito neugodnih razmerah (deževno, vetrovno, hladno vreme);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e)         zaradi zmanjšanih intelektualnih sposobnosti se vojaškega obveznika ne razporeja na dolžnosti, kjer se zahtevajo večje umske obremenitve, samostojno odločanje in iznajdljivost;</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f)          zaradi drugih zmanjšanih funkcij oziroma sposobnosti se vojaškega obveznika ne razporeja na dolžnosti, na katerih ne bi bil uspešen zaradi zmanjšanih sposobnosti. Vojaškega obveznika zdravnik naborne komisije seznani z vsebino omejitev ocene sposobnosti za vojaško službo.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Izvidi zdravstvenih pregledov, predlog ocene in ocena zdravstvene sposobnosti vojaškega obveznika za vojaško službo se vpišejo v medicinsko-psihološko dokumentacijo in evidence, karton zdravstvenega pregleda (EVO 142/1), izvid specialističnega pregleda (EVO 142/2), seznam pregledanih nabornikov (EVO 142/3), poročilo o zdravstveni sposobnosti nabornikov za vojaško službo (EVO 143), testno baterijo za triažni psihološki pregled nabornikov (NA), ki jo sestavljajo test sposobnosti (NA-S), osebnostni vprašalnik (NA-O) in anamnestični vprašalnik (NA-M), poročilo o psiholoških pregledih (EVO 147), odločbo o oceni zdravstvene sposobnosti za vojaško službo (vpis v vojaško knjižico), protokol naborne komisije (EVO 107), obrazec stalne naborne komisije (EVO 144) in protokol ocene sposobnosti vojakov na služenju vojaškega roka (EVO 107/1).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Obliko in vsebino dokumentov iz prejšnjega odstavka določi organizacijska enota Ministrstva za obrambo, pristojna za vojaške zadeve, v skladu s predpisi o vojaški evidenci.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Zdravstveni karton, izvid specialističnega pregleda, testna baterija za triažni psihološki pregled in druga medicinska dokumentacija se hranijo v skladu s predpisom o načinu opravljanja zdravstvenih pregledov nabornikov.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Zdravstveno dokumentacijo vojakov na služenju vojaškega roka po zaključku služenja vojaškega roka hrani organizacijska enota Ministrstva za obrambo, pristojna za zdravstvo. Na pisno zahtevo osebnega zdravnika vojaškega obveznika se osebnemu zdravniku pošlje kopija zdravstvene dokumentacije.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Osebni zdravnik vojaškega obveznika predloži potrebno zdravstveno dokumentacijo pooblaščenemu zdravniku, če jo potrebuje za oceno sposobnosti za vojaško službo.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 Sprememba zdravstvenega stanja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pride pri vojaškemu obvezniku do spremembe zdravstvenega stanja, ki lahko vpliva na oceno zdravstvene sposobnosti za vojaško službo, se postopek za oceno zdravstvene sposobnosti na podlagi predložene ustrezne zdravstvene dokumentacije, ponovi.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Postopek ponovne ocene zdravstvene sposobnosti za vojaško službo iz prejšnjega odstavka se začne: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 naborniku ter vojaškemu obvezniku v rezervni sestavi na njegovo lastno prošnjo ali na predlog pristojne uprave za obrambo Ministrstva za obrambo, ki vojaškega obveznika vodi v vojaški evidenci, po predhodnem mnenju pooblaščenega zdravnika naborne komisije;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 vojaku med služenjem vojaškega roka na predlog zdravnika vojaške ambulante ali pooblaščenega specialista.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Spremembo zdravstvenega stanja vojakov med služenjem vojaškega roka praviloma ocenjuje stalna naborna komisija.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Zdravstveni pregledi vojaških obveznikov zaradi spremembe ocene zdravstvene sposobnosti za vojaško službo, se opravljajo po obsegu in vsebini samo za bolezen ali poškodbo, zaradi katere se je postopek začel.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ocenjevanju vojaških obveznikov rezervne sestave se glede na starost upoštevajo regresivne spremembe.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Stalna naborna komisija ocenjuje zdravstveno sposobnost vojaških obveznikov za vojaško službo po predhodni najavi, na podlagi dokumentacije, ki se jo predloži organizacijski enoti Ministrstva za obrambo, pristojni za vojaške zadeve. Predložena dokumentacija mora vsebovati vojaško knjižico ter zdravstveno dokumentacijo (zdravstveni karton nabornika, zdravstveni karton vojaka s potrebnimi specialističnimi izvidi) s predlogom ocene zdravstvene sposobnosti za vojaško službo, ki jo poda pooblaščeni zdravnik. Stalna naborna komisija ocenjuje zdravstveno sposobnost za vojaško službo praviloma v prisotnosti vojaškega obveznika.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Zaradi prehodnih bolezni in poškodb vojaških obveznikov, ki ne vplivajo na spremembo ocene zdravstvene sposobnosti za vojaško službo, pristojna uprava za obrambo Ministrstva za obrambo, na podlagi mnenja nabornega zdravnika, naborniku lahko odloži napotitev na služenje vojaškega roka do sedem dni.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Vojak je lahko med služenjem vojaškega roka zaradi zdravstvenih razlogov odsoten od usposabljanja, ne glede na vrsto bolezni ali poškodbe, v posamezni fazi usposabljanja največ dvajset odstotkov delovnih dni, vendar skupno, v vseh fazah usposabljanja, največ štiriindvajset delovnih dni. V odsotnost se štejejo le tisti delovni dnevi, ko je vojak odsoten od usposabljanja.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odsotnost iz zdravstvenih razlogov se šteje hospitalno zdravljenje, stacionarno zdravljenje v vojašnici in domača nega. Odsotnost odobri zdravnik vojaške ambulante. Če se na začetku zdravljenja predvideva, da bo zdravljenje trajalo več kot je dovoljeno število dni za posamezno fazo ali skupno, se takega vojaka praviloma napoti na ponovno oceno zdravstvene sposobnosti za vojaško službo v skladu s 13. členom tega pravilnika.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Vojaku med služenjem vojaškega roka, ki se med prostim izhodom poškoduje ali zboli in mu zdravstveno stanje ne dovoljuje prevoza v vojašnico, ali pa zdravnik vojaške ambulante vojašnice, kjer služi vojaški rok, ni dosegljiv, lahko odsotnost od usposabljanja, na podlagi ustrezne zdravstvene dokumentacije odobri drug zdravnik vojaške ambulante ali zdravnik, pooblaščen za opravljanje zdravstvenih pregledov nabornikov, vendar ne več kot je določeno v prejšnjem členu tega pravilnika. Odsotnost od usposabljanja se odobri za čas, dokler vojaku zdravstveno stanje ne dovoljuje vrnitve v vojašnico. Vojak je dolžan v roku dvanajstih ur obvestiti enoto in ambulanto vojašnice, kjer služi vojaški rok, o času in vzroku svoje odsotnosti.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Vojaškemu obvezniku v rezervni sestavi lahko izda potrdilo o nesposobnosti za udeležbo na vojaški vaji zaradi zdravstvenih razlogov le pooblaščeni zdravnik iz prvega odstavka 2. člena tega pravilnika. Za pooblaščenega zdravnika se lahko določi tudi zdravnik organizacijske enote Ministrstva za obrambo, pristojne za zdravstvo. Kot kriteriji za odločanje o nesposobnosti za udeležbo na vojaški vaji se smiselno uporabljajo kriteriji za odsotnost z dela, pri čemer se upošteva tudi dolžnost, ki jo vojaški obveznik opravlja v Slovenski vojski. Pooblaščeni zdravnik lahko pri ugotavljanju zdravstvenega stanja vojaškega obveznika uporabi zdravstveno dokumentacijo osebnega zdravnika.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pri vojaškem obvezniku v rezervni sestavi pride do bolezni ali poškodbe med vojaško vajo, predlaga odpust vojaškega obveznika z vaje poveljniku na vaji prisotni zdravnik ali pooblaščeni zdravnik.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Ministrstvo za obrambo lahko za vojaškega obveznika odredi revizijo ocene zdravstvene sposobnosti za vojaško službo.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III. UGOTAVLJANJE ZDRAVSTVENE SPOSOBNOSTI VOJAŠKO SLUŽBO OSEB, KI POKLICNO OPRAVLJAJO VOJAŠKO SLUŽBO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Oseba, ki poklicno opravlja vojaško službo, mora izpolnjevati splošne in posebne zdravstvene pogoje.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Šteje se, da oseba iz prejšnjega odstavka izpolnjuje splošne zdravstvene pogoje, če je telesno in duševno zdrava, brez težjih kroničnih obolenj in stanj, nima težjih govornih napak, praviloma ni manjša od 160 cm, njena telesna teža praviloma ne odstopa 30 odstotkov od idealne telesne teže, izračunane po Lorenzu, in ima povprečne intelektualne sposobnosti.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Zdravstveni pogoji za osebe iz prejšnjega člena, se ugotavljajo na osnovnem zdravstvenem pregledu, ki je enak osnovnemu zdravstvenemu pregledu iz 6. člena tega pravilnika, pri čemer se pri osnovnih laboratorijskih preiskavah krvi in urina opravijo še biokemične preiskave krvi, serološke preiskave na protitelesa proti virusu HIV, testiranje urina na prisotnost drog ter glede na zahteve delovnega mesta oziroma formacijske dolžnosti in zdravstvenega stanja zobovja in ustne votline, lahko tudi zobozdravstveni pregled.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IV. PREHODNE IN KONČNE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izdelave analize in zdravstvenih ocen delovnih mest oziroma formacijskih dolžnosti, se pri ugotavljanju izpolnjevanja posebnih zdravstvenih pogojev smiselno upošteva seznam bolezni, stanj in poškodb, po katerem se ocenjuje zdravstveno sposobnost vojaških obveznikov za vojaško službo. Pri ugotavljanju izpolnjevanja telesnih in duševnih zahtev za poklicno opravljanje vojaške službe se upoštevajo regresivne spremembe, glede na starost osebe, ki poklicno opravlja vojaško službo.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Nadzor nad izvajanjem določb tega pravilnika opravljata Inšpektorat Republike Slovenije za obrambo in Ministrstvo za zdravstvo v skladu s predpisi.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dnem, ko prične veljati ta pravilnik, preneha veljati pravilnik o ocenjevanju zdravstvene sposobnosti za vojaško službo (Uradni list RS, št. 61/92) in pravilnik o posebnih zdravstvenih pogojih, ki jih morajo izpolnjevati osebe, zaposlene v Teritorialni obrambi Republike Slovenije (Uradni list RS, št. 30/91).</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pravilnik začne veljati petnajsti dan po objavi v Uradnem listu Republike Slovenije.</w:t>
      </w:r>
    </w:p>
    <w:p>
      <w:pPr>
        <w:pStyle w:val="priloga"/>
        <w:spacing w:before="210" w:after="210"/>
        <w:ind w:left="0" w:right="0"/>
        <w:rPr>
          <w:rFonts w:ascii="Arial" w:eastAsia="Arial" w:hAnsi="Arial" w:cs="Arial"/>
          <w:sz w:val="21"/>
          <w:szCs w:val="21"/>
        </w:rPr>
      </w:pPr>
      <w:hyperlink r:id="rId4" w:tgtFrame="_blank" w:history="1">
        <w:r>
          <w:rPr>
            <w:rFonts w:ascii="Arial" w:eastAsia="Arial" w:hAnsi="Arial" w:cs="Arial"/>
            <w:color w:val="0000EE"/>
            <w:sz w:val="21"/>
            <w:szCs w:val="21"/>
            <w:u w:val="single" w:color="0000EE"/>
          </w:rPr>
          <w:t>Priloga 1: Seznam bolezni, stanj in poškodb po katerih se ocenjuje zdravstvena sposobnost za vojaško službo</w:t>
        </w:r>
      </w:hyperlink>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textJustify">
    <w:name w:val="textJustify"/>
    <w:basedOn w:val="Normal"/>
    <w:pPr>
      <w:jc w:val="both"/>
    </w:pPr>
  </w:style>
  <w:style w:type="paragraph" w:customStyle="1" w:styleId="zamik">
    <w:name w:val="zamik"/>
    <w:basedOn w:val="Normal"/>
    <w:pPr>
      <w:ind w:firstLine="1021"/>
    </w:pPr>
  </w:style>
  <w:style w:type="paragraph" w:customStyle="1" w:styleId="alineazaodstavkom">
    <w:name w:val="alinea_za_odstavkom"/>
    <w:basedOn w:val="Normal"/>
    <w:pPr>
      <w:ind w:hanging="425"/>
      <w:jc w:val="both"/>
    </w:pPr>
  </w:style>
  <w:style w:type="paragraph" w:customStyle="1" w:styleId="center">
    <w:name w:val="center"/>
    <w:basedOn w:val="Normal"/>
    <w:pPr>
      <w:jc w:val="center"/>
    </w:pPr>
  </w:style>
  <w:style w:type="paragraph" w:customStyle="1" w:styleId="navezava-npb">
    <w:name w:val="navezava-npb"/>
    <w:basedOn w:val="Normal"/>
    <w:pPr>
      <w:pBdr>
        <w:top w:val="none" w:sz="0" w:space="6" w:color="auto"/>
        <w:left w:val="none" w:sz="0" w:space="6" w:color="auto"/>
        <w:bottom w:val="none" w:sz="0" w:space="6" w:color="auto"/>
        <w:right w:val="none" w:sz="0" w:space="6" w:color="auto"/>
      </w:pBdr>
      <w:shd w:val="clear" w:color="auto" w:fill="DFEDF2"/>
      <w:ind w:firstLine="0"/>
      <w:jc w:val="left"/>
    </w:pPr>
    <w:rPr>
      <w:sz w:val="22"/>
      <w:szCs w:val="22"/>
      <w:shd w:val="clear" w:color="auto" w:fill="DFEDF2"/>
    </w:rPr>
  </w:style>
  <w:style w:type="paragraph" w:customStyle="1" w:styleId="alineazastevilcnotocko">
    <w:name w:val="alinea_za_stevilcno_tocko"/>
    <w:basedOn w:val="Normal"/>
    <w:pPr>
      <w:ind w:hanging="142"/>
      <w:jc w:val="both"/>
    </w:pPr>
  </w:style>
  <w:style w:type="paragraph" w:customStyle="1" w:styleId="crkovnatockazaodstavkom">
    <w:name w:val="crkovna_tocka_za_odstavkom"/>
    <w:basedOn w:val="Normal"/>
    <w:pPr>
      <w:ind w:hanging="425"/>
      <w:jc w:val="both"/>
    </w:pPr>
  </w:style>
  <w:style w:type="paragraph" w:customStyle="1" w:styleId="alineazacrkovnotocko">
    <w:name w:val="alinea_za_crkovno_tocko"/>
    <w:basedOn w:val="Normal"/>
    <w:pPr>
      <w:ind w:hanging="142"/>
      <w:jc w:val="both"/>
    </w:pPr>
  </w:style>
  <w:style w:type="paragraph" w:customStyle="1" w:styleId="priloga">
    <w:name w:val="priloga"/>
    <w:basedOn w:val="Normal"/>
    <w:pPr>
      <w:pBdr>
        <w:top w:val="none" w:sz="0" w:space="24" w:color="auto"/>
        <w:bottom w:val="none" w:sz="0" w:space="3" w:color="auto"/>
      </w:pBdr>
      <w:spacing w:line="200" w:lineRule="atLeas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isrs.si/api/datoteke/integracije/352795959"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PRAV2337 NPB1</dc:title>
  <cp:revision>1</cp:revision>
</cp:coreProperties>
</file>